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D57947">
        <w:tc>
          <w:tcPr>
            <w:tcW w:w="3794" w:type="dxa"/>
          </w:tcPr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D579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B4014E" w:rsidRDefault="00D5794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014E">
        <w:rPr>
          <w:rFonts w:ascii="Times New Roman" w:hAnsi="Times New Roman"/>
          <w:b/>
          <w:caps/>
          <w:sz w:val="24"/>
          <w:szCs w:val="24"/>
        </w:rPr>
        <w:t xml:space="preserve">Профессионального модуля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Default="00B4014E" w:rsidP="00EA4B17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014E">
        <w:rPr>
          <w:rFonts w:ascii="Times New Roman" w:hAnsi="Times New Roman"/>
          <w:b/>
          <w:caps/>
          <w:sz w:val="24"/>
          <w:szCs w:val="24"/>
        </w:rPr>
        <w:t>МДК 01.02 ПОДГОТОВКА ТРАКТОРОВ, СЕЛЬСКОХОЗЯЙСТВЕННЫХ МАШИН И МЕХАНИЗМОВ К РАБОТЕ</w:t>
      </w:r>
    </w:p>
    <w:p w:rsidR="00B4014E" w:rsidRPr="00E24D20" w:rsidRDefault="00B4014E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proofErr w:type="gramStart"/>
      <w:r w:rsidR="00DE36D4" w:rsidRPr="00E24D2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D57947">
        <w:rPr>
          <w:rFonts w:ascii="Times New Roman" w:hAnsi="Times New Roman"/>
          <w:sz w:val="24"/>
          <w:szCs w:val="24"/>
        </w:rPr>
        <w:t>междисциплинарного курса МДК 0</w:t>
      </w:r>
      <w:r w:rsidR="00B4014E">
        <w:rPr>
          <w:rFonts w:ascii="Times New Roman" w:hAnsi="Times New Roman"/>
          <w:sz w:val="24"/>
          <w:szCs w:val="24"/>
        </w:rPr>
        <w:t>1</w:t>
      </w:r>
      <w:r w:rsidR="00D57947">
        <w:rPr>
          <w:rFonts w:ascii="Times New Roman" w:hAnsi="Times New Roman"/>
          <w:sz w:val="24"/>
          <w:szCs w:val="24"/>
        </w:rPr>
        <w:t>.0</w:t>
      </w:r>
      <w:r w:rsidR="00B4014E">
        <w:rPr>
          <w:rFonts w:ascii="Times New Roman" w:hAnsi="Times New Roman"/>
          <w:sz w:val="24"/>
          <w:szCs w:val="24"/>
        </w:rPr>
        <w:t>2</w:t>
      </w:r>
      <w:r w:rsidR="00D57947">
        <w:rPr>
          <w:rFonts w:ascii="Times New Roman" w:hAnsi="Times New Roman"/>
          <w:sz w:val="24"/>
          <w:szCs w:val="24"/>
        </w:rPr>
        <w:t xml:space="preserve"> </w:t>
      </w:r>
      <w:r w:rsidR="00B4014E">
        <w:rPr>
          <w:rFonts w:ascii="Times New Roman" w:hAnsi="Times New Roman"/>
          <w:sz w:val="24"/>
          <w:szCs w:val="24"/>
        </w:rPr>
        <w:t>подготовка тракторов, сельскохозяйственных машин и механизмов к работе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  <w:proofErr w:type="gramEnd"/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D57947">
        <w:rPr>
          <w:rFonts w:ascii="Times New Roman" w:hAnsi="Times New Roman"/>
          <w:sz w:val="24"/>
          <w:szCs w:val="24"/>
        </w:rPr>
        <w:t>Савилов</w:t>
      </w:r>
      <w:proofErr w:type="spellEnd"/>
      <w:r w:rsidR="00D57947">
        <w:rPr>
          <w:rFonts w:ascii="Times New Roman" w:hAnsi="Times New Roman"/>
          <w:sz w:val="24"/>
          <w:szCs w:val="24"/>
        </w:rPr>
        <w:t xml:space="preserve"> Д.В</w:t>
      </w:r>
      <w:r w:rsidR="002138C4" w:rsidRPr="00E24D20">
        <w:rPr>
          <w:rFonts w:ascii="Times New Roman" w:hAnsi="Times New Roman"/>
          <w:sz w:val="24"/>
          <w:szCs w:val="24"/>
        </w:rPr>
        <w:t>.</w:t>
      </w:r>
      <w:r w:rsidRPr="00E24D20">
        <w:rPr>
          <w:rFonts w:ascii="Times New Roman" w:hAnsi="Times New Roman"/>
          <w:sz w:val="24"/>
          <w:szCs w:val="24"/>
        </w:rPr>
        <w:t xml:space="preserve">, </w:t>
      </w:r>
      <w:r w:rsidR="00D57947">
        <w:rPr>
          <w:rFonts w:ascii="Times New Roman" w:hAnsi="Times New Roman"/>
          <w:sz w:val="24"/>
          <w:szCs w:val="24"/>
        </w:rPr>
        <w:t xml:space="preserve">мастер производственного обучения 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A4B17" w:rsidRPr="00B4014E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4014E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4014E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87D12">
        <w:rPr>
          <w:rFonts w:ascii="Times New Roman" w:hAnsi="Times New Roman"/>
          <w:sz w:val="24"/>
          <w:szCs w:val="24"/>
        </w:rPr>
        <w:t xml:space="preserve">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667A" w:rsidRDefault="00B9667A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667A" w:rsidRDefault="00B966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B4014E" w:rsidRDefault="00061D24" w:rsidP="00B4014E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="00C87D12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  <w:r w:rsidR="00B4014E" w:rsidRPr="00B4014E">
        <w:rPr>
          <w:rFonts w:ascii="Times New Roman" w:hAnsi="Times New Roman"/>
          <w:b/>
          <w:caps/>
          <w:sz w:val="24"/>
          <w:szCs w:val="24"/>
        </w:rPr>
        <w:t>МДК 01.02 ПОДГОТОВКА ТРАКТОРОВ, СЕЛЬСКОХОЗЯЙСТВЕННЫХ МАШИН И МЕХАНИЗМОВ К РАБОТЕ</w:t>
      </w:r>
    </w:p>
    <w:p w:rsidR="00061D24" w:rsidRPr="00E24D20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B4014E">
      <w:pPr>
        <w:suppressAutoHyphens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D5794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D57947">
        <w:trPr>
          <w:trHeight w:val="212"/>
        </w:trPr>
        <w:tc>
          <w:tcPr>
            <w:tcW w:w="1668" w:type="dxa"/>
            <w:shd w:val="clear" w:color="auto" w:fill="auto"/>
          </w:tcPr>
          <w:p w:rsidR="00D70BD8" w:rsidRPr="00DD41C4" w:rsidRDefault="00D70BD8" w:rsidP="00D70BD8">
            <w:pPr>
              <w:spacing w:after="0" w:line="240" w:lineRule="auto"/>
              <w:rPr>
                <w:rFonts w:ascii="Times New Roman" w:hAnsi="Times New Roman"/>
              </w:rPr>
            </w:pPr>
            <w:r w:rsidRPr="00DD41C4">
              <w:rPr>
                <w:rFonts w:ascii="Times New Roman" w:hAnsi="Times New Roman"/>
              </w:rPr>
              <w:t>ПК 1.1, 1.2, 1.3, 1.4, 1.5</w:t>
            </w:r>
          </w:p>
          <w:p w:rsidR="001F592E" w:rsidRPr="00E24D20" w:rsidRDefault="00D70BD8" w:rsidP="00D70B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1C4">
              <w:rPr>
                <w:rFonts w:ascii="Times New Roman" w:hAnsi="Times New Roman"/>
              </w:rPr>
              <w:t>ОК 01, 02, 04, 05, 06, 07, 09</w:t>
            </w:r>
          </w:p>
        </w:tc>
        <w:tc>
          <w:tcPr>
            <w:tcW w:w="3969" w:type="dxa"/>
            <w:shd w:val="clear" w:color="auto" w:fill="auto"/>
          </w:tcPr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 xml:space="preserve">Читать чертежи узлов и деталей сельскохозяйственной техники. 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Приводить составные части изделия в рабочее положение в различных режимах работы.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76EB">
              <w:rPr>
                <w:rFonts w:ascii="Times New Roman" w:hAnsi="Times New Roman"/>
                <w:sz w:val="24"/>
                <w:szCs w:val="24"/>
              </w:rPr>
              <w:t>Агрегатировать</w:t>
            </w:r>
            <w:proofErr w:type="spellEnd"/>
            <w:r w:rsidRPr="009C76EB">
              <w:rPr>
                <w:rFonts w:ascii="Times New Roman" w:hAnsi="Times New Roman"/>
                <w:sz w:val="24"/>
                <w:szCs w:val="24"/>
              </w:rPr>
              <w:t xml:space="preserve"> вводимую в эксплуатацию технику с энергетическими средствами.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 при проведении работ по вводу сельскохозяйственной техники в эксплуатацию.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Подбирать инструмент, оборудование, включая</w:t>
            </w:r>
            <w:r w:rsidRPr="008A57B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химмотологической</w:t>
            </w:r>
            <w:proofErr w:type="spellEnd"/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картой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Устранять при проведении </w:t>
            </w: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технического обслуживания выявленные отказы и мелкие неисправности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 xml:space="preserve">Определять виды и объемы работ по подготовке и эксплуатации сельскохозяйственной </w:t>
            </w:r>
            <w:proofErr w:type="gramStart"/>
            <w:r w:rsidRPr="00A50847">
              <w:rPr>
                <w:rFonts w:ascii="Times New Roman" w:hAnsi="Times New Roman"/>
                <w:sz w:val="24"/>
                <w:szCs w:val="24"/>
              </w:rPr>
              <w:t>техники</w:t>
            </w:r>
            <w:proofErr w:type="gramEnd"/>
            <w:r w:rsidRPr="00A50847">
              <w:rPr>
                <w:rFonts w:ascii="Times New Roman" w:hAnsi="Times New Roman"/>
                <w:sz w:val="24"/>
                <w:szCs w:val="24"/>
              </w:rPr>
              <w:t xml:space="preserve"> исходя из технологических карт на производство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Разрабатывать планы-графики выполнения механизированных операций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машинно-тракторных агрегатов при их комплектовании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Формулировать задания для работников с указанием характеристик машинно-тракторного агрегата, объемов, сроков и требований к качеству выполнения механизированных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оперативное взаимодействие с работниками с использованием цифровых технологий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 xml:space="preserve">Принимать меры по устранению отклонения качества и объемов выполнения механизированных </w:t>
            </w:r>
            <w:r w:rsidRPr="00A50847">
              <w:rPr>
                <w:rFonts w:ascii="Times New Roman" w:hAnsi="Times New Roman"/>
                <w:sz w:val="24"/>
                <w:szCs w:val="24"/>
              </w:rPr>
              <w:lastRenderedPageBreak/>
              <w:t>работ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592E" w:rsidRPr="00E24D20" w:rsidRDefault="001F592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Един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конструкторской документации.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Основные типы сельскохозяйственной техники, области ее применения.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spellStart"/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расконсервации</w:t>
            </w:r>
            <w:proofErr w:type="spellEnd"/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новой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Порядок выполнения работ по монтажу и сборке новой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Нормативно-техническ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по эксплуатации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Правила обкатки новой сельскохозяйственной техники, вводимой в эксплуатацию.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Нормативно-техническую документацию по техническому обслуживанию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технического обслуживания сельскохозяйственных машин и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проведения ежесменного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в особых условиях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сезонного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и методы диагностирования технического состояния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виды неисправностей сельскохозяйственной техники, их признаки, способы устранения.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Количественный и качественный состав сельскохозяйственной техники в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t>Механизированные технологии производства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t>Агротехнические и зоотехнические требования, предъявляемые к механизированным работам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proofErr w:type="spellStart"/>
            <w:r w:rsidRPr="000547CB">
              <w:rPr>
                <w:rFonts w:ascii="Times New Roman" w:hAnsi="Times New Roman"/>
                <w:sz w:val="24"/>
                <w:szCs w:val="24"/>
              </w:rPr>
              <w:t>агрегатированию</w:t>
            </w:r>
            <w:proofErr w:type="spellEnd"/>
            <w:r w:rsidRPr="000547CB">
              <w:rPr>
                <w:rFonts w:ascii="Times New Roman" w:hAnsi="Times New Roman"/>
                <w:sz w:val="24"/>
                <w:szCs w:val="24"/>
              </w:rPr>
              <w:t xml:space="preserve"> тракторов с прицепными, навесными сельскохозяйственными машинами и орудиями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Перечень показателей, по которым оценивается качество выполнения механизированных работ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машин и оборудования.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техническому обслуживанию сельскохозяйственной техники.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Правила ведения первичной документации по учету объема выполненных механизированных работ.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  <w:p w:rsidR="00B4014E" w:rsidRPr="008A57B9" w:rsidRDefault="00B4014E" w:rsidP="00B4014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Требования охраны окружающей среды при техническом обслуживании </w:t>
            </w: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сельскохозяйственной техники.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D70BD8" w:rsidTr="00D57947">
        <w:trPr>
          <w:trHeight w:val="490"/>
        </w:trPr>
        <w:tc>
          <w:tcPr>
            <w:tcW w:w="3685" w:type="pct"/>
            <w:vAlign w:val="center"/>
          </w:tcPr>
          <w:p w:rsidR="001F592E" w:rsidRPr="00D70BD8" w:rsidRDefault="001F592E" w:rsidP="00D5794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D70BD8" w:rsidRDefault="001F592E" w:rsidP="00D5794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592E" w:rsidRPr="00D70BD8" w:rsidTr="00D57947">
        <w:trPr>
          <w:trHeight w:val="490"/>
        </w:trPr>
        <w:tc>
          <w:tcPr>
            <w:tcW w:w="3685" w:type="pct"/>
            <w:vAlign w:val="center"/>
          </w:tcPr>
          <w:p w:rsidR="001F592E" w:rsidRPr="00D70BD8" w:rsidRDefault="001F592E" w:rsidP="00FF2E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315" w:type="pct"/>
            <w:vAlign w:val="center"/>
          </w:tcPr>
          <w:p w:rsidR="001F592E" w:rsidRPr="00D70BD8" w:rsidRDefault="00E77751" w:rsidP="007D74B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7D74BB"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FF2EA0" w:rsidRPr="00D70BD8" w:rsidTr="00D57947">
        <w:trPr>
          <w:trHeight w:val="490"/>
        </w:trPr>
        <w:tc>
          <w:tcPr>
            <w:tcW w:w="3685" w:type="pct"/>
            <w:vAlign w:val="center"/>
          </w:tcPr>
          <w:p w:rsidR="00FF2EA0" w:rsidRPr="00D70BD8" w:rsidRDefault="00FF2EA0" w:rsidP="00FF2E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D70BD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D70BD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FF2EA0" w:rsidRPr="00D70BD8" w:rsidRDefault="00FF2EA0" w:rsidP="00D70BD8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D70BD8"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28</w:t>
            </w:r>
          </w:p>
        </w:tc>
      </w:tr>
      <w:tr w:rsidR="001F592E" w:rsidRPr="00D70BD8" w:rsidTr="00D5794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D70BD8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D70BD8" w:rsidRDefault="00D70BD8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1F592E" w:rsidRPr="00D70BD8" w:rsidTr="00D57947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D70BD8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F592E" w:rsidRPr="00D70BD8" w:rsidTr="00D57947">
        <w:trPr>
          <w:trHeight w:val="490"/>
        </w:trPr>
        <w:tc>
          <w:tcPr>
            <w:tcW w:w="3685" w:type="pct"/>
            <w:vAlign w:val="center"/>
          </w:tcPr>
          <w:p w:rsidR="001F592E" w:rsidRPr="00D70BD8" w:rsidRDefault="001F592E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0BD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D70BD8" w:rsidRDefault="001B5E4B" w:rsidP="00D70BD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D70BD8" w:rsidRPr="00D70BD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1B5E4B" w:rsidRPr="00D70BD8" w:rsidTr="00D57947">
        <w:trPr>
          <w:trHeight w:val="490"/>
        </w:trPr>
        <w:tc>
          <w:tcPr>
            <w:tcW w:w="3685" w:type="pct"/>
            <w:vAlign w:val="center"/>
          </w:tcPr>
          <w:p w:rsidR="001B5E4B" w:rsidRPr="00D70BD8" w:rsidRDefault="001B5E4B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0BD8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315" w:type="pct"/>
            <w:vAlign w:val="center"/>
          </w:tcPr>
          <w:p w:rsidR="001B5E4B" w:rsidRPr="00D70BD8" w:rsidRDefault="007D74BB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D70BD8" w:rsidRPr="00D70BD8" w:rsidTr="00D57947">
        <w:trPr>
          <w:trHeight w:val="490"/>
        </w:trPr>
        <w:tc>
          <w:tcPr>
            <w:tcW w:w="3685" w:type="pct"/>
            <w:vAlign w:val="center"/>
          </w:tcPr>
          <w:p w:rsidR="00D70BD8" w:rsidRPr="00D70BD8" w:rsidRDefault="00D70BD8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0BD8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1315" w:type="pct"/>
            <w:vAlign w:val="center"/>
          </w:tcPr>
          <w:p w:rsidR="00D70BD8" w:rsidRPr="00D70BD8" w:rsidRDefault="00D70BD8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1F592E" w:rsidRPr="00D70BD8" w:rsidTr="00D57947">
        <w:trPr>
          <w:trHeight w:val="490"/>
        </w:trPr>
        <w:tc>
          <w:tcPr>
            <w:tcW w:w="3685" w:type="pct"/>
            <w:vAlign w:val="center"/>
          </w:tcPr>
          <w:p w:rsidR="001F592E" w:rsidRPr="00D70BD8" w:rsidRDefault="001F592E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0BD8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D70BD8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F592E" w:rsidRPr="00D70BD8" w:rsidTr="00D57947">
        <w:trPr>
          <w:trHeight w:val="267"/>
        </w:trPr>
        <w:tc>
          <w:tcPr>
            <w:tcW w:w="3685" w:type="pct"/>
            <w:vAlign w:val="center"/>
          </w:tcPr>
          <w:p w:rsidR="001F592E" w:rsidRPr="00D70BD8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D70BD8" w:rsidRDefault="007D74BB" w:rsidP="007D74B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7D74BB" w:rsidRPr="00D70BD8" w:rsidTr="00D57947">
        <w:trPr>
          <w:trHeight w:val="267"/>
        </w:trPr>
        <w:tc>
          <w:tcPr>
            <w:tcW w:w="3685" w:type="pct"/>
            <w:vAlign w:val="center"/>
          </w:tcPr>
          <w:p w:rsidR="007D74BB" w:rsidRPr="00D70BD8" w:rsidRDefault="007D74BB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315" w:type="pct"/>
            <w:vAlign w:val="center"/>
          </w:tcPr>
          <w:p w:rsidR="007D74BB" w:rsidRPr="00D70BD8" w:rsidRDefault="007D74BB" w:rsidP="007D74B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1F592E" w:rsidRPr="00D70BD8" w:rsidTr="00D57947">
        <w:trPr>
          <w:trHeight w:val="331"/>
        </w:trPr>
        <w:tc>
          <w:tcPr>
            <w:tcW w:w="3685" w:type="pct"/>
            <w:vAlign w:val="center"/>
          </w:tcPr>
          <w:p w:rsidR="001F592E" w:rsidRPr="00D70BD8" w:rsidRDefault="001F592E" w:rsidP="00D5794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E77751"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315" w:type="pct"/>
            <w:vAlign w:val="center"/>
          </w:tcPr>
          <w:p w:rsidR="001F592E" w:rsidRPr="00D70BD8" w:rsidRDefault="007D74BB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9"/>
        <w:gridCol w:w="9413"/>
        <w:gridCol w:w="2384"/>
      </w:tblGrid>
      <w:tr w:rsidR="00B4014E" w:rsidTr="00B4014E">
        <w:trPr>
          <w:trHeight w:val="1204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материала,</w:t>
            </w:r>
          </w:p>
          <w:p w:rsidR="00B4014E" w:rsidRDefault="00B4014E" w:rsidP="00B401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, курсовая работа (проект)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75F62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075F62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075F62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075F62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</w:tr>
      <w:tr w:rsidR="00B4014E" w:rsidTr="00B4014E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75F62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B4014E" w:rsidTr="00B4014E">
        <w:trPr>
          <w:trHeight w:val="651"/>
        </w:trPr>
        <w:tc>
          <w:tcPr>
            <w:tcW w:w="4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Pr="00D70BD8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Подготовка тракторов и сельскохозяйственных машин и механизмов к работе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D70BD8" w:rsidRDefault="007D74BB" w:rsidP="00D70BD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140</w:t>
            </w:r>
            <w:r w:rsidR="00B4014E"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/</w:t>
            </w:r>
            <w:r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  <w:r w:rsidR="00D70BD8" w:rsidRPr="00D70BD8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B4014E" w:rsidTr="00B4014E">
        <w:trPr>
          <w:trHeight w:val="677"/>
        </w:trPr>
        <w:tc>
          <w:tcPr>
            <w:tcW w:w="4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Pr="00952277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2277">
              <w:rPr>
                <w:rFonts w:ascii="Times New Roman" w:hAnsi="Times New Roman"/>
                <w:b/>
                <w:bCs/>
                <w:sz w:val="24"/>
                <w:szCs w:val="24"/>
              </w:rPr>
              <w:t>МДК.01.02. Подготовка тракторов и сельскохозяйственных машин и механизмов к работе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Pr="00952277" w:rsidRDefault="00B4014E" w:rsidP="007D74BB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52277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7D74BB">
              <w:rPr>
                <w:rFonts w:ascii="Times New Roman" w:hAnsi="Times New Roman"/>
                <w:b/>
                <w:iCs/>
                <w:sz w:val="24"/>
                <w:szCs w:val="24"/>
              </w:rPr>
              <w:t>40</w:t>
            </w:r>
            <w:r w:rsidRPr="00952277">
              <w:rPr>
                <w:rFonts w:ascii="Times New Roman" w:hAnsi="Times New Roman"/>
                <w:b/>
                <w:iCs/>
                <w:sz w:val="24"/>
                <w:szCs w:val="24"/>
              </w:rPr>
              <w:t>/20</w:t>
            </w:r>
          </w:p>
        </w:tc>
      </w:tr>
      <w:tr w:rsidR="00B4014E" w:rsidTr="00B4014E"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2565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2565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1 </w:t>
            </w:r>
            <w:r w:rsidRPr="002565F4">
              <w:rPr>
                <w:rFonts w:ascii="Times New Roman" w:eastAsia="Arial Unicode MS" w:hAnsi="Times New Roman"/>
                <w:sz w:val="24"/>
                <w:szCs w:val="24"/>
              </w:rPr>
              <w:t>Подготовка тракторов и автомобилей к работе</w:t>
            </w:r>
          </w:p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</w:tr>
      <w:tr w:rsidR="00B4014E" w:rsidTr="00B4014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763D4"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двигателей тракторов и автомобилей; электрического оборудования тракторов и автомобилей; трансмиссии тракторов, автомобилей и самоходных шасси; ходовой части и рулевого управления тракторов, автомобилей и самоходных шасси; рабочего оборудования тракторов; автомобилей и самоходных шасси.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B4014E" w:rsidTr="00B4014E">
        <w:trPr>
          <w:trHeight w:val="31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</w:t>
            </w: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и лабораторны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</w:t>
            </w:r>
          </w:p>
        </w:tc>
      </w:tr>
      <w:tr w:rsidR="00B4014E" w:rsidTr="00B4014E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двигателей тракторов и автомобилей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2.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электрического оборудования тракторов и автомобилей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3.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ходовой части и рулевого управления тракторов, автомобилей и самоходных шасси;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8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рабочего оборудования тракторов; автомобилей и самоходных шасси.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1.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одготовка к работе гусеничного движителя с полужесткой подвеской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Pr="009763D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2.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одготовка к работе рулевого управления трактора МТЗ-82 </w:t>
            </w:r>
          </w:p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55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3.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одготовка к работе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рабочего оборудования трактора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D74BB" w:rsidTr="007D74BB">
        <w:trPr>
          <w:trHeight w:val="55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74BB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4BB" w:rsidRDefault="007D74BB" w:rsidP="007D74BB">
            <w:pPr>
              <w:autoSpaceDE w:val="0"/>
              <w:autoSpaceDN w:val="0"/>
              <w:adjustRightInd w:val="0"/>
              <w:spacing w:after="0"/>
              <w:ind w:left="-106"/>
              <w:rPr>
                <w:rFonts w:ascii="Times New Roman" w:eastAsia="SchoolBookCSanPin-Regular" w:hAnsi="Times New Roman"/>
                <w:b/>
                <w:sz w:val="24"/>
                <w:szCs w:val="24"/>
              </w:rPr>
            </w:pPr>
            <w:r w:rsidRPr="007D74BB">
              <w:rPr>
                <w:rFonts w:ascii="Times New Roman" w:eastAsia="SchoolBookCSanPin-Regular" w:hAnsi="Times New Roman"/>
                <w:b/>
                <w:sz w:val="24"/>
                <w:szCs w:val="24"/>
              </w:rPr>
              <w:t>Самостоятельная работа</w:t>
            </w:r>
          </w:p>
          <w:p w:rsidR="007D74BB" w:rsidRPr="007D74BB" w:rsidRDefault="007D74BB" w:rsidP="007D74BB">
            <w:pPr>
              <w:autoSpaceDE w:val="0"/>
              <w:autoSpaceDN w:val="0"/>
              <w:adjustRightInd w:val="0"/>
              <w:spacing w:after="0"/>
              <w:ind w:left="-106"/>
              <w:rPr>
                <w:rFonts w:ascii="Times New Roman" w:eastAsia="SchoolBookCSanPin-Regular" w:hAnsi="Times New Roman"/>
                <w:b/>
                <w:sz w:val="24"/>
                <w:szCs w:val="24"/>
              </w:rPr>
            </w:pPr>
            <w:r w:rsidRPr="007D74BB">
              <w:rPr>
                <w:rFonts w:ascii="Times New Roman" w:hAnsi="Times New Roman"/>
                <w:sz w:val="24"/>
                <w:szCs w:val="24"/>
              </w:rPr>
              <w:t>Составить схему производственного, процесса ремонта сложной машины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4BB" w:rsidRPr="007D74BB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74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D74BB" w:rsidTr="00B4014E">
        <w:trPr>
          <w:trHeight w:val="55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4BB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4BB" w:rsidRDefault="007D74BB" w:rsidP="00B4014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D74B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  <w:r w:rsidRPr="007D74B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7D74BB" w:rsidRPr="007D74BB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D74BB">
              <w:rPr>
                <w:rFonts w:ascii="Times New Roman" w:hAnsi="Times New Roman"/>
                <w:bCs/>
                <w:iCs/>
                <w:sz w:val="24"/>
                <w:szCs w:val="24"/>
              </w:rPr>
              <w:t>Изучить процесс сушки окрашенных изделий</w:t>
            </w:r>
            <w:proofErr w:type="gramStart"/>
            <w:r w:rsidRPr="007D74B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4BB" w:rsidRPr="007D74BB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74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4014E" w:rsidRPr="00075F62" w:rsidTr="00B4014E">
        <w:trPr>
          <w:trHeight w:val="693"/>
        </w:trPr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Pr="002565F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565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565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.2. </w:t>
            </w:r>
            <w:r w:rsidRPr="002565F4">
              <w:rPr>
                <w:rFonts w:ascii="Times New Roman" w:eastAsia="Arial Unicode MS" w:hAnsi="Times New Roman"/>
                <w:sz w:val="24"/>
                <w:szCs w:val="24"/>
              </w:rPr>
              <w:t>Подготовка сельскохозяйственных машин и механизмов к работе для обслуживания животноводческих ферм.</w:t>
            </w:r>
          </w:p>
          <w:p w:rsidR="00B4014E" w:rsidRPr="002565F4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22</w:t>
            </w:r>
          </w:p>
        </w:tc>
      </w:tr>
      <w:tr w:rsidR="00B4014E" w:rsidRPr="00075F62" w:rsidTr="00B4014E">
        <w:trPr>
          <w:trHeight w:val="1096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 w:rsidRPr="009763D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Общее устройство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животноводческих ферм, комплексов и птицефабрик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  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одготовка к работе машин и оборудования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для приготовления и раздачи кормов, удаления навоза, первичной обработки продукции животноводства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BE1105" w:rsidRDefault="00B4014E" w:rsidP="00B4014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B4014E" w:rsidRPr="00075F62" w:rsidTr="00B4014E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  <w:p w:rsidR="00B4014E" w:rsidRPr="00D2350B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D23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Практические занятия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D23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 лабораторные работы</w:t>
            </w:r>
          </w:p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Изучение общего устройства машин и механизмов для приготовления и раздачи кормов, удаления навоза, первичной обработки продукции животноводства в аудитории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16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Изучение общего устройства и подготовка к работе машин и механизмов для приготовления и раздачи кормов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2.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Изучение общего устройства и подготовка к работе доильного оборудования 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3.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Изучение общего устройства и подготовка к работе машин и механизмов для удаления навоза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1. Настройка системы микроклимата на заданный режим работы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2. Настройка машин для приготовления кормов на заданный режим работы.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RPr="00075F62" w:rsidTr="00B4014E">
        <w:trPr>
          <w:trHeight w:val="640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3. Настройка роботизированных систем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животноводческих ферм, комплексов и птицефабрик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D74BB" w:rsidRPr="00075F62" w:rsidTr="00B4014E">
        <w:trPr>
          <w:trHeight w:val="640"/>
        </w:trPr>
        <w:tc>
          <w:tcPr>
            <w:tcW w:w="10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4BB" w:rsidRPr="002565F4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4BB" w:rsidRPr="007D74BB" w:rsidRDefault="007D74BB" w:rsidP="007D74BB">
            <w:pPr>
              <w:autoSpaceDE w:val="0"/>
              <w:autoSpaceDN w:val="0"/>
              <w:adjustRightInd w:val="0"/>
              <w:spacing w:after="0"/>
              <w:ind w:left="-106"/>
              <w:rPr>
                <w:rFonts w:ascii="Times New Roman" w:eastAsia="SchoolBookCSanPin-Regular" w:hAnsi="Times New Roman"/>
                <w:b/>
                <w:sz w:val="24"/>
                <w:szCs w:val="24"/>
              </w:rPr>
            </w:pPr>
            <w:r w:rsidRPr="007D74BB">
              <w:rPr>
                <w:rFonts w:ascii="Times New Roman" w:eastAsia="SchoolBookCSanPin-Regular" w:hAnsi="Times New Roman"/>
                <w:b/>
                <w:sz w:val="24"/>
                <w:szCs w:val="24"/>
              </w:rPr>
              <w:t>Самостоятельная работа</w:t>
            </w:r>
          </w:p>
          <w:p w:rsidR="007D74BB" w:rsidRPr="007D74BB" w:rsidRDefault="007D74BB" w:rsidP="007D74BB">
            <w:pPr>
              <w:autoSpaceDE w:val="0"/>
              <w:autoSpaceDN w:val="0"/>
              <w:adjustRightInd w:val="0"/>
              <w:spacing w:after="0"/>
              <w:ind w:left="-106"/>
              <w:rPr>
                <w:rFonts w:ascii="Times New Roman" w:eastAsia="SchoolBookCSanPin-Regular" w:hAnsi="Times New Roman"/>
                <w:b/>
                <w:sz w:val="24"/>
                <w:szCs w:val="24"/>
              </w:rPr>
            </w:pPr>
            <w:r w:rsidRPr="007D74BB">
              <w:rPr>
                <w:rFonts w:ascii="Times New Roman" w:hAnsi="Times New Roman"/>
                <w:sz w:val="24"/>
                <w:szCs w:val="24"/>
              </w:rPr>
              <w:t>Составить схему производственного, процесса ремонта сложной машины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4BB" w:rsidRPr="007D74BB" w:rsidRDefault="007D74BB" w:rsidP="00B4014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4B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7D74BB" w:rsidRPr="00075F62" w:rsidTr="00B4014E">
        <w:trPr>
          <w:trHeight w:val="640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4BB" w:rsidRPr="002565F4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4BB" w:rsidRDefault="007D74BB" w:rsidP="00B4014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D74BB">
              <w:rPr>
                <w:rFonts w:ascii="Times New Roman" w:eastAsia="SchoolBookCSanPin-Regular" w:hAnsi="Times New Roman"/>
                <w:b/>
                <w:sz w:val="24"/>
                <w:szCs w:val="24"/>
              </w:rPr>
              <w:t>Самостоятельная работа</w:t>
            </w:r>
            <w:r w:rsidRPr="007D7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74BB" w:rsidRPr="007D74BB" w:rsidRDefault="007D74BB" w:rsidP="00B4014E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D74BB">
              <w:rPr>
                <w:rFonts w:ascii="Times New Roman" w:hAnsi="Times New Roman"/>
                <w:sz w:val="24"/>
                <w:szCs w:val="24"/>
              </w:rPr>
              <w:t>Изучить процесс сушки окрашенных изделий</w:t>
            </w:r>
            <w:proofErr w:type="gramStart"/>
            <w:r w:rsidRPr="007D74B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4BB" w:rsidRPr="007D74BB" w:rsidRDefault="007D74BB" w:rsidP="00B4014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4B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B4014E" w:rsidTr="00B4014E"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Pr="002565F4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65F4">
              <w:rPr>
                <w:rFonts w:ascii="Times New Roman" w:hAnsi="Times New Roman"/>
                <w:b/>
                <w:bCs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.3</w:t>
            </w:r>
            <w:r w:rsidRPr="002565F4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сельскохозяйственных машин к работе</w:t>
            </w:r>
            <w:r w:rsidRPr="002565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5F4">
              <w:rPr>
                <w:rFonts w:ascii="Times New Roman" w:hAnsi="Times New Roman"/>
                <w:bCs/>
                <w:sz w:val="24"/>
                <w:szCs w:val="24"/>
              </w:rPr>
              <w:t>в растениеводстве</w:t>
            </w:r>
          </w:p>
          <w:p w:rsidR="00B4014E" w:rsidRPr="002565F4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50</w:t>
            </w:r>
          </w:p>
        </w:tc>
      </w:tr>
      <w:tr w:rsidR="00B4014E" w:rsidTr="00B4014E">
        <w:trPr>
          <w:trHeight w:val="17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1.</w:t>
            </w:r>
            <w:r w:rsidRPr="009763D4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мелиоративных работ и орошения.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</w:tr>
      <w:tr w:rsidR="00B4014E" w:rsidTr="00B4014E">
        <w:trPr>
          <w:trHeight w:val="6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  <w:p w:rsidR="00B4014E" w:rsidRDefault="00B4014E" w:rsidP="00B4014E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методики регулирования и  регулирование  рабочих органов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мелиоративных работ и орошения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в лабораториях образовательной организации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38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почвообрабатывающих машин и орудий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2.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осевных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посадочных машин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3. Подготовка к работе и регулирование м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ашин для внесения удобрений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4.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химической защиты растений и обработки семян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5.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и оборудования для заготовки и транспортировки кормов</w:t>
            </w:r>
          </w:p>
        </w:tc>
        <w:tc>
          <w:tcPr>
            <w:tcW w:w="8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Tr="00B4014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6.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зерноуборочных машин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Tr="00B4014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7.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кукурузоуборочных машин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7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8.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послеуборочной обработки зерна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Tr="00B4014E">
        <w:trPr>
          <w:trHeight w:val="1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9.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уборки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картофеля и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корнеплодов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10.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и оборудования для механизации работ в садах и виноградниках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11.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мелиоративных работ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1. Регулирование опрыскивателя на равномерность и расход рабочей жидкости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2. Регулирование разбрасывателя минеральных удобрений на равномерность и норму внесения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3. Регулирование режущего аппарата зерноуборочного комбайна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4. Регулирование пневматического сортировального стола на заданное качество разделения зерновой смеси</w:t>
            </w:r>
          </w:p>
        </w:tc>
        <w:tc>
          <w:tcPr>
            <w:tcW w:w="8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D74BB" w:rsidTr="00B4014E">
        <w:trPr>
          <w:trHeight w:val="20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BB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BB" w:rsidRPr="007D74BB" w:rsidRDefault="007D74BB" w:rsidP="007D74BB">
            <w:pPr>
              <w:pStyle w:val="a7"/>
              <w:tabs>
                <w:tab w:val="left" w:pos="319"/>
              </w:tabs>
              <w:ind w:left="0"/>
              <w:rPr>
                <w:szCs w:val="24"/>
              </w:rPr>
            </w:pPr>
            <w:r w:rsidRPr="007D74BB">
              <w:rPr>
                <w:rFonts w:eastAsia="SchoolBookCSanPin-Regular"/>
                <w:b/>
                <w:szCs w:val="24"/>
              </w:rPr>
              <w:t>Самостоятельная работа</w:t>
            </w:r>
            <w:r w:rsidRPr="007D74BB">
              <w:rPr>
                <w:szCs w:val="24"/>
              </w:rPr>
              <w:t xml:space="preserve"> Выбор рациональных способов восстановления деталей </w:t>
            </w:r>
            <w:r w:rsidRPr="007D74BB">
              <w:rPr>
                <w:szCs w:val="24"/>
              </w:rPr>
              <w:lastRenderedPageBreak/>
              <w:t>машин.</w:t>
            </w:r>
          </w:p>
        </w:tc>
        <w:tc>
          <w:tcPr>
            <w:tcW w:w="8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BB" w:rsidRPr="007D74BB" w:rsidRDefault="007D74BB" w:rsidP="00B4014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74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7D74BB" w:rsidTr="00B4014E">
        <w:trPr>
          <w:trHeight w:val="20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BB" w:rsidRDefault="007D74BB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BB" w:rsidRPr="007D74BB" w:rsidRDefault="007D74BB" w:rsidP="00B4014E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D74BB">
              <w:rPr>
                <w:rFonts w:ascii="Times New Roman" w:eastAsia="SchoolBookCSanPin-Regular" w:hAnsi="Times New Roman"/>
                <w:b/>
                <w:sz w:val="24"/>
                <w:szCs w:val="24"/>
              </w:rPr>
              <w:t>Самостоятельная работа</w:t>
            </w:r>
            <w:r w:rsidRPr="007D74BB">
              <w:rPr>
                <w:rFonts w:ascii="Times New Roman" w:hAnsi="Times New Roman"/>
                <w:sz w:val="24"/>
                <w:szCs w:val="24"/>
              </w:rPr>
              <w:t xml:space="preserve"> Типовые технологические процессы восстановления отдельных деталей машин.</w:t>
            </w:r>
          </w:p>
        </w:tc>
        <w:tc>
          <w:tcPr>
            <w:tcW w:w="8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BB" w:rsidRPr="007D74BB" w:rsidRDefault="007D74BB" w:rsidP="00B4014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74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D74BB" w:rsidTr="00B4014E">
        <w:tc>
          <w:tcPr>
            <w:tcW w:w="4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4BB" w:rsidRDefault="007D74BB" w:rsidP="00B401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4BB" w:rsidRPr="00075F62" w:rsidRDefault="007D74BB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140</w:t>
            </w:r>
          </w:p>
        </w:tc>
      </w:tr>
    </w:tbl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1B21" w:rsidRDefault="000E1B21" w:rsidP="000E1B2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E1B21" w:rsidRPr="00034827" w:rsidRDefault="000E1B21" w:rsidP="000E1B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D2E82"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6038E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плакаты по темам занятий</w:t>
      </w:r>
      <w:r w:rsidRPr="00B7008D">
        <w:rPr>
          <w:rFonts w:ascii="Times New Roman" w:hAnsi="Times New Roman"/>
          <w:bCs/>
          <w:sz w:val="24"/>
          <w:szCs w:val="24"/>
        </w:rPr>
        <w:t>;</w:t>
      </w:r>
      <w:r w:rsidRPr="00B700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е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средства обучения: </w:t>
      </w:r>
      <w:proofErr w:type="spellStart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(проектор, проекционный экран, ноутбук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или интерактивная доска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Лаборатории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«Тракторов и автомобилей»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«Сельскохозяйственных и мелиоративных машин»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A12D5">
        <w:rPr>
          <w:rFonts w:ascii="Times New Roman" w:hAnsi="Times New Roman"/>
          <w:bCs/>
          <w:sz w:val="24"/>
          <w:szCs w:val="24"/>
        </w:rPr>
        <w:t>«Ремонта машин, оборудования и восстановления деталей»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растениеводства»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животноводства</w:t>
      </w:r>
      <w:r>
        <w:rPr>
          <w:rFonts w:ascii="Times New Roman" w:hAnsi="Times New Roman"/>
          <w:bCs/>
          <w:sz w:val="24"/>
          <w:szCs w:val="24"/>
        </w:rPr>
        <w:t xml:space="preserve">, оснащенные в соответствии с п. 6.1.2.3. Примерной рабочей программы по </w:t>
      </w:r>
      <w:r w:rsidRPr="000B0766">
        <w:rPr>
          <w:rFonts w:ascii="Times New Roman" w:hAnsi="Times New Roman"/>
          <w:bCs/>
          <w:sz w:val="24"/>
          <w:szCs w:val="24"/>
        </w:rPr>
        <w:t>специальности</w:t>
      </w:r>
      <w:r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</w:t>
      </w:r>
      <w:r w:rsidRPr="000B0766">
        <w:rPr>
          <w:rFonts w:ascii="Times New Roman" w:hAnsi="Times New Roman"/>
          <w:bCs/>
          <w:sz w:val="24"/>
          <w:szCs w:val="24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Мастерские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0B0766">
        <w:rPr>
          <w:rFonts w:ascii="Times New Roman" w:hAnsi="Times New Roman"/>
          <w:bCs/>
          <w:sz w:val="24"/>
          <w:szCs w:val="24"/>
        </w:rPr>
        <w:t>«Слесарная мастерская»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«Сварочная мастерская»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t xml:space="preserve"> </w:t>
      </w:r>
      <w:r w:rsidRPr="000A12D5">
        <w:rPr>
          <w:rFonts w:ascii="Times New Roman" w:hAnsi="Times New Roman"/>
          <w:bCs/>
          <w:sz w:val="24"/>
          <w:szCs w:val="24"/>
        </w:rPr>
        <w:t>Пункт технического обслуживания и ремонта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6.1.2.4.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Примерной рабочей программы по данной </w:t>
      </w:r>
      <w:r w:rsidRPr="000B0766">
        <w:rPr>
          <w:rFonts w:ascii="Times New Roman" w:hAnsi="Times New Roman"/>
          <w:bCs/>
          <w:sz w:val="24"/>
          <w:szCs w:val="24"/>
        </w:rPr>
        <w:t>специальности.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Оснащенные базы практики, в соответствии с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6.1.2.5 примерной рабочей программы по </w:t>
      </w:r>
      <w:r w:rsidRPr="00E27762">
        <w:rPr>
          <w:rFonts w:ascii="Times New Roman" w:hAnsi="Times New Roman"/>
          <w:bCs/>
          <w:sz w:val="24"/>
          <w:szCs w:val="24"/>
        </w:rPr>
        <w:t xml:space="preserve">специальности 35.02.16 Эксплуатация и ремонт сельскохозяйственной техники и </w:t>
      </w:r>
      <w:r>
        <w:rPr>
          <w:rFonts w:ascii="Times New Roman" w:hAnsi="Times New Roman"/>
          <w:bCs/>
          <w:sz w:val="24"/>
          <w:szCs w:val="24"/>
        </w:rPr>
        <w:t>о</w:t>
      </w:r>
      <w:r w:rsidRPr="00E27762">
        <w:rPr>
          <w:rFonts w:ascii="Times New Roman" w:hAnsi="Times New Roman"/>
          <w:bCs/>
          <w:sz w:val="24"/>
          <w:szCs w:val="24"/>
        </w:rPr>
        <w:t>борудования.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  <w:r>
        <w:rPr>
          <w:b/>
        </w:rPr>
        <w:t>3.2.1. Основные печатные издания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0E1B21" w:rsidRPr="00525287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7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8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0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0E1B21" w:rsidRPr="005F056B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1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2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0E1B21" w:rsidRPr="00371DE8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1B21" w:rsidRPr="005E7D13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0E1B21" w:rsidRPr="00E73490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0E1B21" w:rsidRPr="00371DE8" w:rsidRDefault="000E1B21" w:rsidP="000E1B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3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0E1B21" w:rsidRPr="00385A1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0E1B21" w:rsidRPr="00CC4F6C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0E1B21" w:rsidRPr="00847BD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0E1B21" w:rsidRPr="00E5200D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5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E1B21" w:rsidRPr="008B372E" w:rsidRDefault="000E1B21" w:rsidP="000E1B21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</w:t>
      </w:r>
      <w:r w:rsidRPr="008B372E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0E1B21" w:rsidRPr="000F7423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0E1B21" w:rsidRPr="008B372E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19" w:history="1">
        <w:r w:rsidRPr="00865FCE">
          <w:rPr>
            <w:rStyle w:val="a6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0E1B21" w:rsidRPr="00FB3970" w:rsidRDefault="000E1B21" w:rsidP="000E1B21">
      <w:pPr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Pr="00B65F88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5F88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B65F88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4"/>
        <w:gridCol w:w="4674"/>
        <w:gridCol w:w="1694"/>
      </w:tblGrid>
      <w:tr w:rsidR="000E1B21" w:rsidTr="001B5E4B">
        <w:trPr>
          <w:trHeight w:val="1098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1243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30EC" w:rsidRDefault="000E1B21" w:rsidP="000E1B2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0E1B21" w:rsidRPr="003B6840" w:rsidRDefault="000E1B21" w:rsidP="000E1B21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оперативное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работниками с использованием цифровых технологий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объемов выполнения работ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15F34" w:rsidRDefault="000E1B21" w:rsidP="000E1B2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1B5E4B">
      <w:pPr>
        <w:rPr>
          <w:rFonts w:ascii="Times New Roman" w:hAnsi="Times New Roman"/>
          <w:b/>
          <w:bCs/>
          <w:sz w:val="24"/>
          <w:szCs w:val="24"/>
        </w:rPr>
      </w:pPr>
    </w:p>
    <w:sectPr w:rsidR="000E1B21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4BB" w:rsidRDefault="007D74BB" w:rsidP="00F85131">
      <w:pPr>
        <w:spacing w:after="0" w:line="240" w:lineRule="auto"/>
      </w:pPr>
      <w:r>
        <w:separator/>
      </w:r>
    </w:p>
  </w:endnote>
  <w:endnote w:type="continuationSeparator" w:id="1">
    <w:p w:rsidR="007D74BB" w:rsidRDefault="007D74B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4BB" w:rsidRDefault="007D74BB" w:rsidP="00F85131">
      <w:pPr>
        <w:spacing w:after="0" w:line="240" w:lineRule="auto"/>
      </w:pPr>
      <w:r>
        <w:separator/>
      </w:r>
    </w:p>
  </w:footnote>
  <w:footnote w:type="continuationSeparator" w:id="1">
    <w:p w:rsidR="007D74BB" w:rsidRDefault="007D74BB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0E1B21"/>
    <w:rsid w:val="001006EE"/>
    <w:rsid w:val="00111FF9"/>
    <w:rsid w:val="00137BFD"/>
    <w:rsid w:val="00150438"/>
    <w:rsid w:val="001643B8"/>
    <w:rsid w:val="001810A0"/>
    <w:rsid w:val="001836C1"/>
    <w:rsid w:val="00186A02"/>
    <w:rsid w:val="001B5E4B"/>
    <w:rsid w:val="001F592E"/>
    <w:rsid w:val="00200E6D"/>
    <w:rsid w:val="002138C4"/>
    <w:rsid w:val="00235C63"/>
    <w:rsid w:val="002574EC"/>
    <w:rsid w:val="002F7A45"/>
    <w:rsid w:val="003254D9"/>
    <w:rsid w:val="00331858"/>
    <w:rsid w:val="0033214B"/>
    <w:rsid w:val="003947FB"/>
    <w:rsid w:val="003B7A42"/>
    <w:rsid w:val="003F113C"/>
    <w:rsid w:val="0042093A"/>
    <w:rsid w:val="0045511A"/>
    <w:rsid w:val="00485B59"/>
    <w:rsid w:val="004967ED"/>
    <w:rsid w:val="005641B2"/>
    <w:rsid w:val="005A0500"/>
    <w:rsid w:val="005A1F30"/>
    <w:rsid w:val="00605698"/>
    <w:rsid w:val="006063DC"/>
    <w:rsid w:val="006E7DD2"/>
    <w:rsid w:val="00715065"/>
    <w:rsid w:val="007601DE"/>
    <w:rsid w:val="00773BA5"/>
    <w:rsid w:val="007D74BB"/>
    <w:rsid w:val="00806599"/>
    <w:rsid w:val="00816D69"/>
    <w:rsid w:val="00871E90"/>
    <w:rsid w:val="008B2E47"/>
    <w:rsid w:val="008D443E"/>
    <w:rsid w:val="008E658D"/>
    <w:rsid w:val="00902E96"/>
    <w:rsid w:val="009B0C82"/>
    <w:rsid w:val="00A526B2"/>
    <w:rsid w:val="00A74051"/>
    <w:rsid w:val="00A76CDE"/>
    <w:rsid w:val="00A77988"/>
    <w:rsid w:val="00A85091"/>
    <w:rsid w:val="00A9741D"/>
    <w:rsid w:val="00AB4C1F"/>
    <w:rsid w:val="00AE1C09"/>
    <w:rsid w:val="00AF64F1"/>
    <w:rsid w:val="00B4014E"/>
    <w:rsid w:val="00B51FB3"/>
    <w:rsid w:val="00B94F55"/>
    <w:rsid w:val="00B9667A"/>
    <w:rsid w:val="00BE6AD5"/>
    <w:rsid w:val="00C01D2C"/>
    <w:rsid w:val="00C64BF6"/>
    <w:rsid w:val="00C87D12"/>
    <w:rsid w:val="00D04AB8"/>
    <w:rsid w:val="00D24648"/>
    <w:rsid w:val="00D57947"/>
    <w:rsid w:val="00D61617"/>
    <w:rsid w:val="00D65CB9"/>
    <w:rsid w:val="00D70BD8"/>
    <w:rsid w:val="00DB59D9"/>
    <w:rsid w:val="00DE36D4"/>
    <w:rsid w:val="00E24D20"/>
    <w:rsid w:val="00E77751"/>
    <w:rsid w:val="00EA4B17"/>
    <w:rsid w:val="00EC46CE"/>
    <w:rsid w:val="00EC6076"/>
    <w:rsid w:val="00F05B80"/>
    <w:rsid w:val="00F15660"/>
    <w:rsid w:val="00F85131"/>
    <w:rsid w:val="00FC77A4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8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7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6335/" TargetMode="External"/><Relationship Id="rId13" Type="http://schemas.openxmlformats.org/officeDocument/2006/relationships/hyperlink" Target="https://academia-library.ru/catalogue/4927/410386/" TargetMode="External"/><Relationship Id="rId18" Type="http://schemas.openxmlformats.org/officeDocument/2006/relationships/hyperlink" Target="https://urait.ru/bcode/49618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cademia-moscow.ru/catalogue/4927/412004/" TargetMode="External"/><Relationship Id="rId12" Type="http://schemas.openxmlformats.org/officeDocument/2006/relationships/hyperlink" Target="https://academia-library.ru/catalogue/4927/?FILTER%5bAUTHOR%5d=%D0%9B%D0%B5%D0%B2%D1%88%D0%B8%D0%BD+%D0%90.%D0%93.&amp;set_filter=Y" TargetMode="External"/><Relationship Id="rId17" Type="http://schemas.openxmlformats.org/officeDocument/2006/relationships/hyperlink" Target="https://urait.ru/bcode/47543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425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7/47325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3927" TargetMode="External"/><Relationship Id="rId10" Type="http://schemas.openxmlformats.org/officeDocument/2006/relationships/hyperlink" Target="https://academia-moscow.ru/authors/detail/47281/" TargetMode="External"/><Relationship Id="rId19" Type="http://schemas.openxmlformats.org/officeDocument/2006/relationships/hyperlink" Target="https://e.lanbook.com/book/1511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84823/" TargetMode="External"/><Relationship Id="rId14" Type="http://schemas.openxmlformats.org/officeDocument/2006/relationships/hyperlink" Target="https://urait.ru/bcode/497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22</Pages>
  <Words>5734</Words>
  <Characters>32689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2023-05-30T04:32:00Z</dcterms:created>
  <dcterms:modified xsi:type="dcterms:W3CDTF">2025-03-31T08:13:00Z</dcterms:modified>
</cp:coreProperties>
</file>